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267"/>
        <w:gridCol w:w="1412"/>
        <w:gridCol w:w="3440"/>
        <w:gridCol w:w="2950"/>
        <w:gridCol w:w="2333"/>
      </w:tblGrid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7768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D1F31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週</w:t>
            </w:r>
            <w:proofErr w:type="gramEnd"/>
            <w:r w:rsidRPr="00AD1F31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次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7768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7768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講者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7768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單位/職稱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7768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演講題目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7768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負責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br/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組別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 xml:space="preserve"> - (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次數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02/24(三)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負責老師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N.A.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課程說明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03/02(三)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停課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03/09(三)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蕭宏章教授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國立成功大學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br/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資訊工程學系教授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大型巨量資料儲存體之產學實務經驗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1 (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第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1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次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03/16(三)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胡育誠教授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靜宜大學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br/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資訊管理</w:t>
            </w:r>
            <w:proofErr w:type="gramStart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學系特聘</w:t>
            </w:r>
            <w:proofErr w:type="gramEnd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教授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High Capacity Reversible Data Hiding Scheme Based on Residual Histogram Shifting for Block Truncation Coding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2 (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第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1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次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03/23(三)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陳享民副研究員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台中榮總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br/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副研究員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醫學影像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-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從分類到定量之臨床應用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3 (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第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1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次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03/30(三)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李哲榮副教授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國立清華大學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br/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資訊工程學系副教授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Urban computing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4 (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第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1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次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04/06(三)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自我學習日放假一天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04/13(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三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楊朝棟教授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東海大學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br/>
            </w:r>
            <w:proofErr w:type="gramStart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資工系特聘</w:t>
            </w:r>
            <w:proofErr w:type="gramEnd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教授兼電算中心主任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雲端綠能管理</w:t>
            </w:r>
            <w:proofErr w:type="gramEnd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系統於資訊中心之應用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5 (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第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1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次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AD1F31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  <w:t>04/22(</w:t>
            </w:r>
            <w:r w:rsidRPr="00AD1F31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  <w:t>五</w:t>
            </w:r>
            <w:r w:rsidRPr="00AD1F31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  <w:t>)</w:t>
            </w:r>
            <w:r w:rsidRPr="00AD1F31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  <w:br/>
            </w:r>
            <w:r w:rsidRPr="00AD1F31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9:30~11:00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 xml:space="preserve">Prof. Frederic </w:t>
            </w:r>
            <w:proofErr w:type="spellStart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Magoules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 xml:space="preserve">University Paris </w:t>
            </w:r>
            <w:proofErr w:type="spellStart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Saclay</w:t>
            </w:r>
            <w:proofErr w:type="spellEnd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, France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CHAOTIC ITERATIONS OF PARALLEL ITERATIVE DOMAIN DECOMPOSITION METHODS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1 (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第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2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次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04/27(三)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李麗華教授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朝陽科技大學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br/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資管系教授兼資訊學院院長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你今天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4.0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了嗎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?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6 (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第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1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次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05/04(三)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停課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05/11(三)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演算法學會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 xml:space="preserve"> </w:t>
            </w:r>
            <w:proofErr w:type="gramStart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103</w:t>
            </w:r>
            <w:proofErr w:type="gramEnd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年度最佳</w:t>
            </w:r>
            <w:proofErr w:type="gramStart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碩</w:t>
            </w:r>
            <w:proofErr w:type="gramEnd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博士論文發表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 : </w:t>
            </w:r>
            <w:hyperlink r:id="rId4" w:history="1">
              <w:r w:rsidRPr="00AD1F31">
                <w:rPr>
                  <w:rFonts w:ascii="Times New Roman" w:eastAsia="新細明體" w:hAnsi="Times New Roman" w:cs="Times New Roman"/>
                  <w:color w:val="0000FF"/>
                  <w:kern w:val="0"/>
                  <w:sz w:val="21"/>
                  <w:szCs w:val="21"/>
                  <w:u w:val="single"/>
                </w:rPr>
                <w:t>詳情</w:t>
              </w:r>
              <w:proofErr w:type="gramStart"/>
              <w:r w:rsidRPr="00AD1F31">
                <w:rPr>
                  <w:rFonts w:ascii="Times New Roman" w:eastAsia="新細明體" w:hAnsi="Times New Roman" w:cs="Times New Roman"/>
                  <w:color w:val="0000FF"/>
                  <w:kern w:val="0"/>
                  <w:sz w:val="21"/>
                  <w:szCs w:val="21"/>
                  <w:u w:val="single"/>
                </w:rPr>
                <w:t>請點此</w:t>
              </w:r>
              <w:proofErr w:type="gramEnd"/>
            </w:hyperlink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2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、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3 (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第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2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次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05/18(三)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林俊淵副教授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長庚大學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br/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資訊工程學系副教授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 xml:space="preserve">Drosophila Brain Image Analysis Platform: Image, Visualization and Networks 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果蠅腦影像分析系統：影像、視覺化及網路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4 (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第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2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次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05/25(三)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林政寬副教授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蘇州大學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br/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計算機科學與技術學院特聘副教授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Fault Detection of Wireless Sensor Networks in Complex Environment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5 (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第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2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次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06/01(三)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陳志成教授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國立交通大學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br/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資訊</w:t>
            </w:r>
            <w:proofErr w:type="gramStart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工程學系特聘</w:t>
            </w:r>
            <w:proofErr w:type="gramEnd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教授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Path to 5G Core Network Evolution: A Historical Perspective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6 (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第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2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次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06/08(三)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蘇海永總經理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艾思迪諾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 xml:space="preserve">- </w:t>
            </w:r>
            <w:proofErr w:type="spellStart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Appsduino</w:t>
            </w:r>
            <w:proofErr w:type="spellEnd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br/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總經理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物聯網</w:t>
            </w:r>
            <w:proofErr w:type="gramEnd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產業現況與大數據應用分享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1 (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第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3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次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06/15(三)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林志敏教授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逢甲大學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br/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資訊工程學系教授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以實體代理人增進人機互動性之研究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2 (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第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3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次</w:t>
            </w: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D1F31" w:rsidRPr="00AD1F31" w:rsidTr="00AD1F31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1F31">
              <w:rPr>
                <w:rFonts w:ascii="新細明體" w:eastAsia="新細明體" w:hAnsi="新細明體" w:cs="新細明體"/>
                <w:kern w:val="0"/>
                <w:szCs w:val="24"/>
              </w:rPr>
              <w:t>06/22(三)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期末考</w:t>
            </w:r>
            <w:proofErr w:type="gramStart"/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週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D1F31" w:rsidRPr="00AD1F31" w:rsidRDefault="00AD1F31" w:rsidP="00AD1F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</w:pPr>
            <w:r w:rsidRPr="00AD1F31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</w:tr>
    </w:tbl>
    <w:p w:rsidR="00AD1F31" w:rsidRPr="00AD1F31" w:rsidRDefault="00AD1F31" w:rsidP="00AD1F31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</w:pPr>
      <w:r w:rsidRPr="00AD1F31"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  <w:t> </w:t>
      </w:r>
    </w:p>
    <w:p w:rsidR="00250B1A" w:rsidRDefault="00250B1A">
      <w:bookmarkStart w:id="0" w:name="_GoBack"/>
      <w:bookmarkEnd w:id="0"/>
    </w:p>
    <w:sectPr w:rsidR="00250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B2"/>
    <w:rsid w:val="000239B2"/>
    <w:rsid w:val="001A143D"/>
    <w:rsid w:val="00250B1A"/>
    <w:rsid w:val="00A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02D84-C3EF-408B-9181-C78640BA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1F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sonormal0">
    <w:name w:val="msonormal"/>
    <w:basedOn w:val="a0"/>
    <w:rsid w:val="00AD1F31"/>
  </w:style>
  <w:style w:type="character" w:styleId="a3">
    <w:name w:val="Hyperlink"/>
    <w:basedOn w:val="a0"/>
    <w:uiPriority w:val="99"/>
    <w:semiHidden/>
    <w:unhideWhenUsed/>
    <w:rsid w:val="00AD1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.pu.edu.tw/~thesis/1042-html/1040511S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2</cp:revision>
  <dcterms:created xsi:type="dcterms:W3CDTF">2020-08-25T06:18:00Z</dcterms:created>
  <dcterms:modified xsi:type="dcterms:W3CDTF">2020-08-25T06:18:00Z</dcterms:modified>
</cp:coreProperties>
</file>